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B6CE" w14:textId="4A7C8A4E" w:rsidR="00C62994" w:rsidRDefault="00C62994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69D1698" wp14:editId="3AF226EA">
            <wp:simplePos x="0" y="0"/>
            <wp:positionH relativeFrom="column">
              <wp:posOffset>4251325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37B50" w14:textId="750E8E78" w:rsidR="00C62994" w:rsidRDefault="00C62994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</w:p>
    <w:p w14:paraId="6E03F059" w14:textId="77777777" w:rsidR="00C62994" w:rsidRDefault="00C62994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</w:p>
    <w:p w14:paraId="7EE66654" w14:textId="4E2EA1D9" w:rsidR="0096202D" w:rsidRDefault="0096202D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  <w:r>
        <w:rPr>
          <w:rFonts w:ascii="Merriweather" w:hAnsi="Merriweather"/>
          <w:b/>
          <w:bCs/>
          <w:color w:val="E60005"/>
          <w:sz w:val="40"/>
          <w:szCs w:val="40"/>
        </w:rPr>
        <w:t>Muster-Fragen für den Austausch mit Netzwerken und Kooperationspartnern</w:t>
      </w:r>
    </w:p>
    <w:p w14:paraId="67F096A1" w14:textId="77777777" w:rsidR="0096202D" w:rsidRDefault="0096202D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</w:p>
    <w:p w14:paraId="13CF90E8" w14:textId="77777777" w:rsidR="0096202D" w:rsidRDefault="0096202D" w:rsidP="0096202D">
      <w:pPr>
        <w:rPr>
          <w:rFonts w:ascii="Merriweather" w:hAnsi="Merriweather"/>
          <w:b/>
          <w:bCs/>
          <w:color w:val="E60005"/>
          <w:sz w:val="40"/>
          <w:szCs w:val="40"/>
        </w:rPr>
      </w:pPr>
    </w:p>
    <w:p w14:paraId="1CF6D5C5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Konnten die Netzwerke und Kooperationspartner voneinander profitieren?</w:t>
      </w:r>
    </w:p>
    <w:p w14:paraId="4473B6F7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Konnten die Netzwerke und Kooperationspartner ihre individuellen Ziele in der Kooperation umsetzen?</w:t>
      </w:r>
    </w:p>
    <w:p w14:paraId="263EF7C0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Konnten die gemeinsam gesteckten Ziele erreicht werden?</w:t>
      </w:r>
    </w:p>
    <w:p w14:paraId="58B3484E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Konnte der Zeitplan eingehalten werden?</w:t>
      </w:r>
    </w:p>
    <w:p w14:paraId="70E9C415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Gab es genügend Zeit zum Austausch?</w:t>
      </w:r>
    </w:p>
    <w:p w14:paraId="53143B1C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Was ist gut gelungen?</w:t>
      </w:r>
    </w:p>
    <w:p w14:paraId="4A2C8726" w14:textId="77777777" w:rsidR="0096202D" w:rsidRDefault="0096202D" w:rsidP="0096202D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Was hat Schwierigkeiten bereitet?</w:t>
      </w:r>
    </w:p>
    <w:p w14:paraId="29499ED0" w14:textId="77777777" w:rsidR="0096202D" w:rsidRDefault="0096202D" w:rsidP="0096202D">
      <w:pPr>
        <w:rPr>
          <w:rFonts w:cs="Arial"/>
          <w:szCs w:val="20"/>
        </w:rPr>
      </w:pPr>
    </w:p>
    <w:p w14:paraId="3ADE8257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061A"/>
    <w:multiLevelType w:val="hybridMultilevel"/>
    <w:tmpl w:val="B7A85E20"/>
    <w:lvl w:ilvl="0" w:tplc="E67E2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2D"/>
    <w:rsid w:val="00393741"/>
    <w:rsid w:val="003A4EED"/>
    <w:rsid w:val="005A52E9"/>
    <w:rsid w:val="0096202D"/>
    <w:rsid w:val="00A20DAC"/>
    <w:rsid w:val="00C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A5F1"/>
  <w15:chartTrackingRefBased/>
  <w15:docId w15:val="{8B0760AA-8070-474A-920E-21B0C72F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6202D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6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2023-07-13T08:29:00Z</dcterms:created>
  <dcterms:modified xsi:type="dcterms:W3CDTF">2023-07-13T13:18:00Z</dcterms:modified>
</cp:coreProperties>
</file>